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49B01" w14:textId="77777777" w:rsidR="00EB0DB4" w:rsidRDefault="00EB0DB4" w:rsidP="00482999">
      <w:pPr>
        <w:pStyle w:val="Header"/>
        <w:rPr>
          <w:lang w:val="en-GB"/>
        </w:rPr>
      </w:pPr>
      <w:r>
        <w:rPr>
          <w:lang w:val="en-GB"/>
        </w:rPr>
        <w:t>Instructions</w:t>
      </w:r>
    </w:p>
    <w:p w14:paraId="4F919012" w14:textId="77777777" w:rsidR="009F1D1F" w:rsidRDefault="00EB0DB4" w:rsidP="00EB0DB4">
      <w:p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Sections 1-4 of this form </w:t>
      </w:r>
      <w:r w:rsidR="00482999">
        <w:rPr>
          <w:rFonts w:cstheme="minorHAnsi"/>
          <w:color w:val="000000" w:themeColor="text1"/>
          <w:sz w:val="24"/>
          <w:szCs w:val="24"/>
          <w:lang w:val="en-GB"/>
        </w:rPr>
        <w:t>may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be completed by the applicant</w:t>
      </w:r>
      <w:r w:rsidR="00482999">
        <w:rPr>
          <w:rFonts w:cstheme="minorHAnsi"/>
          <w:color w:val="000000" w:themeColor="text1"/>
          <w:sz w:val="24"/>
          <w:szCs w:val="24"/>
          <w:lang w:val="en-GB"/>
        </w:rPr>
        <w:t xml:space="preserve"> or </w:t>
      </w:r>
      <w:r>
        <w:rPr>
          <w:rFonts w:cstheme="minorHAnsi"/>
          <w:color w:val="000000" w:themeColor="text1"/>
          <w:sz w:val="24"/>
          <w:szCs w:val="24"/>
          <w:lang w:val="en-GB"/>
        </w:rPr>
        <w:t>their Nominated Referee. The Nominated Referee must complete Section 5 and submit the completed form</w:t>
      </w:r>
      <w:r w:rsidR="0059589B" w:rsidRPr="005A5341">
        <w:rPr>
          <w:rFonts w:cstheme="minorHAnsi"/>
          <w:color w:val="000000" w:themeColor="text1"/>
          <w:sz w:val="24"/>
          <w:szCs w:val="24"/>
          <w:lang w:val="en-GB"/>
        </w:rPr>
        <w:t xml:space="preserve"> to </w:t>
      </w:r>
      <w:hyperlink r:id="rId10" w:history="1">
        <w:r w:rsidRPr="008E32AD">
          <w:rPr>
            <w:rStyle w:val="Hyperlink"/>
            <w:rFonts w:eastAsia="Times New Roman" w:cstheme="minorHAnsi"/>
            <w:sz w:val="24"/>
            <w:szCs w:val="24"/>
            <w:lang w:val="en-GB" w:eastAsia="en-GB"/>
          </w:rPr>
          <w:t>amull.charity@gmail.com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.</w:t>
      </w:r>
      <w:r w:rsidR="0059589B" w:rsidRPr="005A5341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="00B6430D">
        <w:rPr>
          <w:rFonts w:cstheme="minorHAnsi"/>
          <w:color w:val="000000" w:themeColor="text1"/>
          <w:sz w:val="24"/>
          <w:szCs w:val="24"/>
          <w:lang w:val="en-GB"/>
        </w:rPr>
        <w:t xml:space="preserve">AMULL Hardship Grants are only available to subscribing members of AMULL Lodges at this time. </w:t>
      </w:r>
    </w:p>
    <w:p w14:paraId="6B4B2192" w14:textId="46AA73CC" w:rsidR="0059589B" w:rsidRPr="009F1D1F" w:rsidRDefault="0059589B" w:rsidP="00EB0DB4">
      <w:pPr>
        <w:rPr>
          <w:b/>
          <w:bCs/>
          <w:i/>
          <w:iCs/>
          <w:color w:val="000000" w:themeColor="text1"/>
          <w:sz w:val="24"/>
          <w:szCs w:val="24"/>
          <w:u w:val="single"/>
          <w:lang w:val="en-GB"/>
        </w:rPr>
      </w:pPr>
      <w:r w:rsidRPr="009F1D1F">
        <w:rPr>
          <w:rFonts w:cstheme="minorHAnsi"/>
          <w:i/>
          <w:iCs/>
          <w:color w:val="000000" w:themeColor="text1"/>
          <w:sz w:val="24"/>
          <w:szCs w:val="24"/>
          <w:lang w:val="en-GB"/>
        </w:rPr>
        <w:t>T</w:t>
      </w:r>
      <w:r w:rsidR="009F1D1F">
        <w:rPr>
          <w:rFonts w:cstheme="minorHAnsi"/>
          <w:i/>
          <w:iCs/>
          <w:color w:val="000000" w:themeColor="text1"/>
          <w:sz w:val="24"/>
          <w:szCs w:val="24"/>
          <w:lang w:val="en-GB"/>
        </w:rPr>
        <w:t>o be eligible for an AMULL Hardship Grant, the</w:t>
      </w:r>
      <w:r w:rsidRPr="009F1D1F">
        <w:rPr>
          <w:rFonts w:cstheme="minorHAnsi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="009F1D1F" w:rsidRPr="009F1D1F">
        <w:rPr>
          <w:rFonts w:cstheme="minorHAnsi"/>
          <w:i/>
          <w:iCs/>
          <w:color w:val="000000" w:themeColor="text1"/>
          <w:sz w:val="24"/>
          <w:szCs w:val="24"/>
          <w:lang w:val="en-GB"/>
        </w:rPr>
        <w:t>applicant must be</w:t>
      </w:r>
      <w:r w:rsidRPr="009F1D1F">
        <w:rPr>
          <w:rFonts w:cstheme="minorHAnsi"/>
          <w:i/>
          <w:iCs/>
          <w:color w:val="000000" w:themeColor="text1"/>
          <w:sz w:val="24"/>
          <w:szCs w:val="24"/>
          <w:lang w:val="en-GB"/>
        </w:rPr>
        <w:t>:</w:t>
      </w:r>
    </w:p>
    <w:p w14:paraId="290D2AFF" w14:textId="77777777" w:rsidR="009F1D1F" w:rsidRPr="009F1D1F" w:rsidRDefault="009F1D1F" w:rsidP="009F1D1F">
      <w:pPr>
        <w:pStyle w:val="ListParagraph"/>
        <w:numPr>
          <w:ilvl w:val="0"/>
          <w:numId w:val="27"/>
        </w:numPr>
        <w:spacing w:before="0"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9F1D1F">
        <w:rPr>
          <w:rFonts w:ascii="Calibri" w:hAnsi="Calibri" w:cs="Calibri"/>
          <w:i/>
          <w:iCs/>
          <w:sz w:val="24"/>
          <w:szCs w:val="24"/>
        </w:rPr>
        <w:t>a subscribing member of an AMULL member Lodge;</w:t>
      </w:r>
    </w:p>
    <w:p w14:paraId="793734F3" w14:textId="77777777" w:rsidR="009F1D1F" w:rsidRPr="009F1D1F" w:rsidRDefault="009F1D1F" w:rsidP="009F1D1F">
      <w:pPr>
        <w:pStyle w:val="ListParagraph"/>
        <w:numPr>
          <w:ilvl w:val="0"/>
          <w:numId w:val="27"/>
        </w:numPr>
        <w:spacing w:before="0"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9F1D1F">
        <w:rPr>
          <w:rFonts w:ascii="Calibri" w:hAnsi="Calibri" w:cs="Calibri"/>
          <w:i/>
          <w:iCs/>
          <w:sz w:val="24"/>
          <w:szCs w:val="24"/>
        </w:rPr>
        <w:t>undertaking a course of study in higher education;</w:t>
      </w:r>
    </w:p>
    <w:p w14:paraId="55F756F2" w14:textId="1ECD73B7" w:rsidR="009F1D1F" w:rsidRPr="009F1D1F" w:rsidRDefault="009F1D1F" w:rsidP="009F1D1F">
      <w:pPr>
        <w:pStyle w:val="ListParagraph"/>
        <w:numPr>
          <w:ilvl w:val="0"/>
          <w:numId w:val="27"/>
        </w:numPr>
        <w:spacing w:before="0"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9F1D1F">
        <w:rPr>
          <w:rFonts w:ascii="Calibri" w:hAnsi="Calibri" w:cs="Calibri"/>
          <w:i/>
          <w:iCs/>
          <w:sz w:val="24"/>
          <w:szCs w:val="24"/>
        </w:rPr>
        <w:t xml:space="preserve">experiencing unexpected </w:t>
      </w:r>
      <w:r w:rsidRPr="009F1D1F">
        <w:rPr>
          <w:rFonts w:ascii="Calibri" w:hAnsi="Calibri" w:cs="Calibri"/>
          <w:i/>
          <w:iCs/>
          <w:color w:val="000000" w:themeColor="text1"/>
          <w:sz w:val="24"/>
          <w:szCs w:val="24"/>
        </w:rPr>
        <w:t>financial hardship:</w:t>
      </w:r>
    </w:p>
    <w:p w14:paraId="0CCF67BF" w14:textId="77777777" w:rsidR="009F1D1F" w:rsidRPr="009F1D1F" w:rsidRDefault="009F1D1F" w:rsidP="009F1D1F">
      <w:pPr>
        <w:pStyle w:val="ListParagraph"/>
        <w:numPr>
          <w:ilvl w:val="1"/>
          <w:numId w:val="30"/>
        </w:numPr>
        <w:spacing w:before="0" w:after="0" w:line="240" w:lineRule="auto"/>
        <w:jc w:val="both"/>
        <w:rPr>
          <w:rFonts w:ascii="Calibri" w:hAnsi="Calibri" w:cs="Calibri"/>
          <w:i/>
          <w:iCs/>
          <w:color w:val="000000" w:themeColor="text1"/>
          <w:sz w:val="24"/>
          <w:szCs w:val="24"/>
        </w:rPr>
      </w:pPr>
      <w:r w:rsidRPr="009F1D1F">
        <w:rPr>
          <w:rFonts w:ascii="Calibri" w:hAnsi="Calibri" w:cs="Calibri"/>
          <w:i/>
          <w:iCs/>
          <w:color w:val="000000" w:themeColor="text1"/>
          <w:sz w:val="24"/>
          <w:szCs w:val="24"/>
        </w:rPr>
        <w:t>where that financial hardship is more than the usual burden of student debt; and,</w:t>
      </w:r>
    </w:p>
    <w:p w14:paraId="0BCBB819" w14:textId="77777777" w:rsidR="009F1D1F" w:rsidRPr="009F1D1F" w:rsidRDefault="009F1D1F" w:rsidP="009F1D1F">
      <w:pPr>
        <w:pStyle w:val="ListParagraph"/>
        <w:numPr>
          <w:ilvl w:val="1"/>
          <w:numId w:val="30"/>
        </w:numPr>
        <w:spacing w:before="0" w:after="0" w:line="240" w:lineRule="auto"/>
        <w:jc w:val="both"/>
        <w:rPr>
          <w:rFonts w:ascii="Calibri" w:hAnsi="Calibri" w:cs="Calibri"/>
          <w:i/>
          <w:iCs/>
          <w:color w:val="000000" w:themeColor="text1"/>
          <w:sz w:val="24"/>
          <w:szCs w:val="24"/>
        </w:rPr>
      </w:pPr>
      <w:r w:rsidRPr="009F1D1F">
        <w:rPr>
          <w:rFonts w:ascii="Calibri" w:hAnsi="Calibri" w:cs="Calibri"/>
          <w:i/>
          <w:iCs/>
          <w:color w:val="000000" w:themeColor="text1"/>
          <w:sz w:val="24"/>
          <w:szCs w:val="24"/>
        </w:rPr>
        <w:t>where, in the absence of external financial support, there is a realistic risk that the student may not be able to complete their studies.</w:t>
      </w:r>
    </w:p>
    <w:p w14:paraId="0FD3F654" w14:textId="77777777" w:rsidR="005A5341" w:rsidRPr="009F1D1F" w:rsidRDefault="005A5341" w:rsidP="005A5341">
      <w:pPr>
        <w:spacing w:before="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14:paraId="519D9E53" w14:textId="2CA165BD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Applications are reviewed by our 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Designated Trustees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and recommendations </w:t>
      </w:r>
      <w:r w:rsidR="00083883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on awards are made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by them. </w:t>
      </w:r>
      <w:r w:rsidR="00EB0DB4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Acknowledgement of the receipt of an application will be sent as soon as possible. </w:t>
      </w:r>
    </w:p>
    <w:p w14:paraId="26CFBDA1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0AAA9D69" w14:textId="77777777" w:rsidR="005A5341" w:rsidRDefault="005A5341" w:rsidP="00482999">
      <w:pPr>
        <w:pStyle w:val="Header"/>
        <w:rPr>
          <w:lang w:val="en-GB" w:eastAsia="en-GB"/>
        </w:rPr>
      </w:pPr>
      <w:r>
        <w:rPr>
          <w:lang w:val="en-GB" w:eastAsia="en-GB"/>
        </w:rPr>
        <w:t>GDPR Statement</w:t>
      </w:r>
    </w:p>
    <w:p w14:paraId="4E658967" w14:textId="77777777" w:rsidR="00EB0DB4" w:rsidRDefault="00EB0DB4" w:rsidP="005A5341">
      <w:pPr>
        <w:spacing w:before="0"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u w:val="single"/>
          <w:lang w:val="en-GB" w:eastAsia="en-GB"/>
        </w:rPr>
      </w:pPr>
    </w:p>
    <w:p w14:paraId="28552077" w14:textId="7B5AB40E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information provided in this application form will be processed by 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AMULL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Charity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for the purpose of determining the suitability</w:t>
      </w:r>
      <w:r w:rsidR="00504A72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of an applicant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for an AMULL Hardship Grant. In the case of an unsuccessful application, all personal data provided to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The AMULL Charity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will be deleted. </w:t>
      </w:r>
    </w:p>
    <w:p w14:paraId="64CB4C38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6637FC20" w14:textId="0887F7F1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In cases where an application is successful and an award is made, basic biographical information and a photograph of the recipient will be used for publicity purposes through AMULL’s website and social media platforms (for examples, see </w:t>
      </w:r>
      <w:hyperlink r:id="rId11" w:history="1">
        <w:r w:rsidRPr="008E32AD">
          <w:rPr>
            <w:rStyle w:val="Hyperlink"/>
            <w:rFonts w:eastAsia="Times New Roman" w:cstheme="minorHAnsi"/>
            <w:sz w:val="24"/>
            <w:szCs w:val="24"/>
            <w:lang w:val="en-GB" w:eastAsia="en-GB"/>
          </w:rPr>
          <w:t>https://amull.org.uk/previous-recipients/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). 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AMULL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Charity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will retain contact information in order to follow up on a recipient’s progress. No personal information will be passed to third parties without the explicit consent of the </w:t>
      </w:r>
      <w:r w:rsidR="00EB0DB4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recipient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.</w:t>
      </w:r>
    </w:p>
    <w:p w14:paraId="0CD0342A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2A6DEF40" w14:textId="77777777" w:rsidR="005A5341" w:rsidRPr="00EB0DB4" w:rsidRDefault="005A5341" w:rsidP="005A5341">
      <w:pPr>
        <w:spacing w:before="0" w:after="0" w:line="240" w:lineRule="auto"/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</w:t>
      </w:r>
      <w:r w:rsidR="00EB0DB4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t>Applicant: I agree to the terms detailed in the GDPR statement above</w:t>
      </w:r>
      <w:r w:rsidR="00A64BA1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t xml:space="preserve"> </w:t>
      </w:r>
      <w:r w:rsidR="00A64BA1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 w:rsidR="00A64BA1" w:rsidRPr="00CF04CF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instrText xml:space="preserve"> FORMCHECKBOX </w:instrText>
      </w:r>
      <w:r w:rsidR="00711FC4" w:rsidRPr="00CF04CF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</w:r>
      <w:r w:rsidR="00711FC4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fldChar w:fldCharType="separate"/>
      </w:r>
      <w:r w:rsidR="00A64BA1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fldChar w:fldCharType="end"/>
      </w:r>
      <w:bookmarkEnd w:id="0"/>
    </w:p>
    <w:p w14:paraId="5680225F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5B31DB22" w14:textId="4810D1B5" w:rsidR="00EB0DB4" w:rsidRDefault="00EB0DB4" w:rsidP="001D113E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Any queries should be directed to 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T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he AMULL Charity</w:t>
      </w:r>
      <w:r w:rsidR="001D113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’s Designated Trustees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by emailing </w:t>
      </w:r>
      <w:hyperlink r:id="rId12" w:history="1">
        <w:r w:rsidRPr="008E32AD">
          <w:rPr>
            <w:rStyle w:val="Hyperlink"/>
            <w:rFonts w:eastAsia="Times New Roman" w:cstheme="minorHAnsi"/>
            <w:sz w:val="24"/>
            <w:szCs w:val="24"/>
            <w:lang w:val="en-GB" w:eastAsia="en-GB"/>
          </w:rPr>
          <w:t>amull.charity@gmail.com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. </w:t>
      </w:r>
    </w:p>
    <w:p w14:paraId="22B08CCE" w14:textId="77777777" w:rsidR="00EB0DB4" w:rsidRDefault="00EB0DB4" w:rsidP="00EB0DB4">
      <w:pPr>
        <w:pStyle w:val="Header"/>
        <w:rPr>
          <w:lang w:val="en-GB" w:eastAsia="en-GB"/>
        </w:rPr>
      </w:pPr>
      <w:r>
        <w:rPr>
          <w:lang w:val="en-GB" w:eastAsia="en-GB"/>
        </w:rPr>
        <w:lastRenderedPageBreak/>
        <w:t>Section 1: 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553"/>
        <w:gridCol w:w="6"/>
        <w:gridCol w:w="1553"/>
        <w:gridCol w:w="2925"/>
      </w:tblGrid>
      <w:tr w:rsidR="008232D7" w14:paraId="2F2598FD" w14:textId="77777777" w:rsidTr="00A64BA1">
        <w:trPr>
          <w:trHeight w:val="567"/>
        </w:trPr>
        <w:tc>
          <w:tcPr>
            <w:tcW w:w="1555" w:type="dxa"/>
            <w:shd w:val="clear" w:color="auto" w:fill="F0C5C3" w:themeFill="accent5" w:themeFillTint="33"/>
          </w:tcPr>
          <w:p w14:paraId="6A16926D" w14:textId="77777777" w:rsidR="008232D7" w:rsidRPr="008232D7" w:rsidRDefault="008232D7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232D7">
              <w:rPr>
                <w:sz w:val="22"/>
                <w:szCs w:val="22"/>
                <w:lang w:val="en-GB" w:eastAsia="en-GB"/>
              </w:rPr>
              <w:t>Full Name</w:t>
            </w:r>
          </w:p>
        </w:tc>
        <w:tc>
          <w:tcPr>
            <w:tcW w:w="7454" w:type="dxa"/>
            <w:gridSpan w:val="5"/>
            <w:vAlign w:val="center"/>
          </w:tcPr>
          <w:p w14:paraId="7EFC4665" w14:textId="77777777" w:rsidR="008232D7" w:rsidRPr="008A7D35" w:rsidRDefault="00A64BA1" w:rsidP="008232D7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CF04CF"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 w:rsidRPr="00CF04CF"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"/>
          </w:p>
        </w:tc>
      </w:tr>
      <w:tr w:rsidR="008A7D35" w14:paraId="4BF65646" w14:textId="77777777" w:rsidTr="00A64BA1">
        <w:trPr>
          <w:trHeight w:val="567"/>
        </w:trPr>
        <w:tc>
          <w:tcPr>
            <w:tcW w:w="1555" w:type="dxa"/>
            <w:shd w:val="clear" w:color="auto" w:fill="F0C5C3" w:themeFill="accent5" w:themeFillTint="33"/>
          </w:tcPr>
          <w:p w14:paraId="506AE4F8" w14:textId="77777777" w:rsidR="008A7D35" w:rsidRPr="008232D7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232D7">
              <w:rPr>
                <w:sz w:val="22"/>
                <w:szCs w:val="22"/>
                <w:lang w:val="en-GB" w:eastAsia="en-GB"/>
              </w:rPr>
              <w:t>Date of Birth</w:t>
            </w:r>
          </w:p>
        </w:tc>
        <w:tc>
          <w:tcPr>
            <w:tcW w:w="1417" w:type="dxa"/>
            <w:vAlign w:val="center"/>
          </w:tcPr>
          <w:p w14:paraId="2FDEEDBD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2"/>
          </w:p>
        </w:tc>
        <w:tc>
          <w:tcPr>
            <w:tcW w:w="1553" w:type="dxa"/>
            <w:shd w:val="clear" w:color="auto" w:fill="F0C5C3" w:themeFill="accent5" w:themeFillTint="33"/>
          </w:tcPr>
          <w:p w14:paraId="165337DD" w14:textId="77777777" w:rsidR="008A7D35" w:rsidRPr="008A7D35" w:rsidRDefault="008A7D35" w:rsidP="008A7D35">
            <w:pPr>
              <w:rPr>
                <w:sz w:val="22"/>
                <w:szCs w:val="22"/>
                <w:lang w:val="en-GB" w:eastAsia="en-GB"/>
              </w:rPr>
            </w:pPr>
            <w:r w:rsidRPr="008A7D35">
              <w:rPr>
                <w:sz w:val="22"/>
                <w:szCs w:val="22"/>
                <w:lang w:val="en-GB" w:eastAsia="en-GB"/>
              </w:rPr>
              <w:t>Email Address</w:t>
            </w:r>
          </w:p>
        </w:tc>
        <w:tc>
          <w:tcPr>
            <w:tcW w:w="4484" w:type="dxa"/>
            <w:gridSpan w:val="3"/>
            <w:vAlign w:val="center"/>
          </w:tcPr>
          <w:p w14:paraId="1192E8B6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3"/>
          </w:p>
        </w:tc>
      </w:tr>
      <w:tr w:rsidR="008A7D35" w14:paraId="128E4F8B" w14:textId="77777777" w:rsidTr="00A64BA1">
        <w:tc>
          <w:tcPr>
            <w:tcW w:w="1555" w:type="dxa"/>
            <w:shd w:val="clear" w:color="auto" w:fill="F0C5C3" w:themeFill="accent5" w:themeFillTint="33"/>
          </w:tcPr>
          <w:p w14:paraId="44589232" w14:textId="77777777" w:rsidR="008A7D35" w:rsidRPr="008232D7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232D7">
              <w:rPr>
                <w:sz w:val="22"/>
                <w:szCs w:val="22"/>
                <w:lang w:val="en-GB" w:eastAsia="en-GB"/>
              </w:rPr>
              <w:t>Home Address</w:t>
            </w:r>
          </w:p>
        </w:tc>
        <w:tc>
          <w:tcPr>
            <w:tcW w:w="2976" w:type="dxa"/>
            <w:gridSpan w:val="3"/>
            <w:vAlign w:val="center"/>
          </w:tcPr>
          <w:p w14:paraId="14ED6F0B" w14:textId="77777777" w:rsidR="008A7D35" w:rsidRPr="008A7D35" w:rsidRDefault="00C419A6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" w:name="Text17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4"/>
            <w:r w:rsidR="00A64BA1"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A64BA1"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 w:rsidR="00711FC4">
              <w:rPr>
                <w:sz w:val="22"/>
                <w:szCs w:val="22"/>
                <w:lang w:val="en-GB" w:eastAsia="en-GB"/>
              </w:rPr>
            </w:r>
            <w:r w:rsidR="00711FC4">
              <w:rPr>
                <w:sz w:val="22"/>
                <w:szCs w:val="22"/>
                <w:lang w:val="en-GB" w:eastAsia="en-GB"/>
              </w:rPr>
              <w:fldChar w:fldCharType="separate"/>
            </w:r>
            <w:r w:rsidR="00A64BA1">
              <w:rPr>
                <w:sz w:val="22"/>
                <w:szCs w:val="22"/>
                <w:lang w:val="en-GB" w:eastAsia="en-GB"/>
              </w:rPr>
              <w:fldChar w:fldCharType="end"/>
            </w:r>
            <w:bookmarkEnd w:id="5"/>
          </w:p>
          <w:p w14:paraId="73C9BB88" w14:textId="77777777" w:rsidR="008A7D35" w:rsidRPr="008A7D35" w:rsidRDefault="008A7D35" w:rsidP="008A7D35">
            <w:pPr>
              <w:rPr>
                <w:sz w:val="22"/>
                <w:szCs w:val="22"/>
                <w:lang w:val="en-GB" w:eastAsia="en-GB"/>
              </w:rPr>
            </w:pPr>
          </w:p>
          <w:p w14:paraId="1D2C35A3" w14:textId="77777777" w:rsidR="008A7D35" w:rsidRPr="008A7D35" w:rsidRDefault="008A7D35" w:rsidP="008A7D35">
            <w:pPr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1553" w:type="dxa"/>
            <w:shd w:val="clear" w:color="auto" w:fill="F0C5C3" w:themeFill="accent5" w:themeFillTint="33"/>
          </w:tcPr>
          <w:p w14:paraId="441270FA" w14:textId="77777777" w:rsidR="008A7D35" w:rsidRPr="008A7D35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A7D35">
              <w:rPr>
                <w:sz w:val="22"/>
                <w:szCs w:val="22"/>
                <w:lang w:val="en-GB" w:eastAsia="en-GB"/>
              </w:rPr>
              <w:t>Term Address (if applicable)</w:t>
            </w:r>
          </w:p>
        </w:tc>
        <w:tc>
          <w:tcPr>
            <w:tcW w:w="2925" w:type="dxa"/>
          </w:tcPr>
          <w:p w14:paraId="1284FA98" w14:textId="77777777" w:rsidR="008A7D35" w:rsidRPr="008A7D35" w:rsidRDefault="00A64BA1" w:rsidP="00A64BA1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6"/>
          </w:p>
        </w:tc>
      </w:tr>
      <w:tr w:rsidR="008A7D35" w14:paraId="0BDC0648" w14:textId="77777777" w:rsidTr="00A64BA1">
        <w:trPr>
          <w:trHeight w:val="567"/>
        </w:trPr>
        <w:tc>
          <w:tcPr>
            <w:tcW w:w="1555" w:type="dxa"/>
            <w:shd w:val="clear" w:color="auto" w:fill="F0C5C3" w:themeFill="accent5" w:themeFillTint="33"/>
          </w:tcPr>
          <w:p w14:paraId="788E556B" w14:textId="77777777" w:rsidR="008A7D35" w:rsidRPr="008232D7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Postcode</w:t>
            </w:r>
          </w:p>
        </w:tc>
        <w:tc>
          <w:tcPr>
            <w:tcW w:w="2976" w:type="dxa"/>
            <w:gridSpan w:val="3"/>
            <w:vAlign w:val="center"/>
          </w:tcPr>
          <w:p w14:paraId="076FE67B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7"/>
          </w:p>
        </w:tc>
        <w:tc>
          <w:tcPr>
            <w:tcW w:w="1553" w:type="dxa"/>
            <w:shd w:val="clear" w:color="auto" w:fill="F0C5C3" w:themeFill="accent5" w:themeFillTint="33"/>
          </w:tcPr>
          <w:p w14:paraId="6AE9B2DB" w14:textId="77777777" w:rsidR="008A7D35" w:rsidRPr="008A7D35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Postcode</w:t>
            </w:r>
          </w:p>
        </w:tc>
        <w:tc>
          <w:tcPr>
            <w:tcW w:w="2925" w:type="dxa"/>
            <w:vAlign w:val="center"/>
          </w:tcPr>
          <w:p w14:paraId="227F61EA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8"/>
          </w:p>
        </w:tc>
      </w:tr>
    </w:tbl>
    <w:p w14:paraId="12E9BB72" w14:textId="77777777" w:rsidR="00B25E76" w:rsidRDefault="00B25E76" w:rsidP="00B25E76">
      <w:pPr>
        <w:pStyle w:val="Header"/>
        <w:rPr>
          <w:lang w:val="en-GB" w:eastAsia="en-GB"/>
        </w:rPr>
      </w:pPr>
      <w:r>
        <w:rPr>
          <w:lang w:val="en-GB" w:eastAsia="en-GB"/>
        </w:rPr>
        <w:t>Section 2: Academic Information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2410"/>
        <w:gridCol w:w="1843"/>
        <w:gridCol w:w="2976"/>
      </w:tblGrid>
      <w:tr w:rsidR="00B25E76" w14:paraId="0940408D" w14:textId="77777777" w:rsidTr="00A64BA1">
        <w:trPr>
          <w:trHeight w:val="567"/>
        </w:trPr>
        <w:tc>
          <w:tcPr>
            <w:tcW w:w="1838" w:type="dxa"/>
            <w:shd w:val="clear" w:color="auto" w:fill="F0C5C3" w:themeFill="accent5" w:themeFillTint="33"/>
          </w:tcPr>
          <w:p w14:paraId="2BC8BC3D" w14:textId="77777777" w:rsidR="00B25E76" w:rsidRPr="008232D7" w:rsidRDefault="00B25E76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Place of Study</w:t>
            </w:r>
          </w:p>
        </w:tc>
        <w:tc>
          <w:tcPr>
            <w:tcW w:w="7229" w:type="dxa"/>
            <w:gridSpan w:val="3"/>
            <w:vAlign w:val="center"/>
          </w:tcPr>
          <w:p w14:paraId="4EEA3000" w14:textId="77777777" w:rsidR="00B25E76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9"/>
          </w:p>
        </w:tc>
      </w:tr>
      <w:tr w:rsidR="00A64BA1" w14:paraId="155CCBA9" w14:textId="77777777" w:rsidTr="00A64BA1">
        <w:trPr>
          <w:trHeight w:val="567"/>
        </w:trPr>
        <w:tc>
          <w:tcPr>
            <w:tcW w:w="1838" w:type="dxa"/>
            <w:shd w:val="clear" w:color="auto" w:fill="F0C5C3" w:themeFill="accent5" w:themeFillTint="33"/>
          </w:tcPr>
          <w:p w14:paraId="00F91ED1" w14:textId="77777777" w:rsidR="00A64BA1" w:rsidRPr="008232D7" w:rsidRDefault="00A64BA1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Course</w:t>
            </w:r>
          </w:p>
        </w:tc>
        <w:tc>
          <w:tcPr>
            <w:tcW w:w="7229" w:type="dxa"/>
            <w:gridSpan w:val="3"/>
            <w:vAlign w:val="center"/>
          </w:tcPr>
          <w:p w14:paraId="701FF73D" w14:textId="77777777" w:rsidR="00A64BA1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0"/>
          </w:p>
        </w:tc>
      </w:tr>
      <w:tr w:rsidR="00B25E76" w14:paraId="6247DC88" w14:textId="77777777" w:rsidTr="00A64BA1">
        <w:trPr>
          <w:trHeight w:val="567"/>
        </w:trPr>
        <w:tc>
          <w:tcPr>
            <w:tcW w:w="1838" w:type="dxa"/>
            <w:shd w:val="clear" w:color="auto" w:fill="F0C5C3" w:themeFill="accent5" w:themeFillTint="33"/>
          </w:tcPr>
          <w:p w14:paraId="23FDD203" w14:textId="77777777" w:rsidR="00B25E76" w:rsidRPr="008232D7" w:rsidRDefault="00A64BA1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Year of Study</w:t>
            </w:r>
          </w:p>
        </w:tc>
        <w:tc>
          <w:tcPr>
            <w:tcW w:w="2410" w:type="dxa"/>
            <w:vAlign w:val="center"/>
          </w:tcPr>
          <w:p w14:paraId="5B6E78BB" w14:textId="77777777" w:rsidR="00B25E76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1"/>
          </w:p>
        </w:tc>
        <w:tc>
          <w:tcPr>
            <w:tcW w:w="1843" w:type="dxa"/>
            <w:shd w:val="clear" w:color="auto" w:fill="F0C5C3" w:themeFill="accent5" w:themeFillTint="33"/>
          </w:tcPr>
          <w:p w14:paraId="381A8E40" w14:textId="77777777" w:rsidR="00B25E76" w:rsidRPr="008A7D35" w:rsidRDefault="00A64BA1" w:rsidP="00A64BA1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Graduation Date</w:t>
            </w:r>
          </w:p>
        </w:tc>
        <w:tc>
          <w:tcPr>
            <w:tcW w:w="2976" w:type="dxa"/>
            <w:vAlign w:val="center"/>
          </w:tcPr>
          <w:p w14:paraId="6DD011CD" w14:textId="77777777" w:rsidR="00B25E76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2"/>
          </w:p>
        </w:tc>
      </w:tr>
      <w:tr w:rsidR="00A64BA1" w14:paraId="32831122" w14:textId="77777777" w:rsidTr="00A64BA1">
        <w:trPr>
          <w:trHeight w:val="567"/>
        </w:trPr>
        <w:tc>
          <w:tcPr>
            <w:tcW w:w="1838" w:type="dxa"/>
            <w:shd w:val="clear" w:color="auto" w:fill="F0C5C3" w:themeFill="accent5" w:themeFillTint="33"/>
          </w:tcPr>
          <w:p w14:paraId="79E43F5E" w14:textId="77777777" w:rsidR="00A64BA1" w:rsidRPr="00A64BA1" w:rsidRDefault="00A64BA1" w:rsidP="00A64BA1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Other Relevant Information (Industrial Placements, Years Abroad etc.)</w:t>
            </w:r>
            <w:r>
              <w:rPr>
                <w:sz w:val="22"/>
                <w:szCs w:val="22"/>
                <w:vertAlign w:val="superscript"/>
                <w:lang w:val="en-GB" w:eastAsia="en-GB"/>
              </w:rPr>
              <w:t>1</w:t>
            </w:r>
          </w:p>
        </w:tc>
        <w:tc>
          <w:tcPr>
            <w:tcW w:w="7229" w:type="dxa"/>
            <w:gridSpan w:val="3"/>
          </w:tcPr>
          <w:p w14:paraId="446003EA" w14:textId="77777777" w:rsidR="00A64BA1" w:rsidRPr="008A7D35" w:rsidRDefault="00A64BA1" w:rsidP="00A64BA1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3"/>
          </w:p>
        </w:tc>
      </w:tr>
      <w:tr w:rsidR="00A64BA1" w14:paraId="7ED8B633" w14:textId="77777777" w:rsidTr="00A64BA1">
        <w:trPr>
          <w:trHeight w:val="567"/>
        </w:trPr>
        <w:tc>
          <w:tcPr>
            <w:tcW w:w="1838" w:type="dxa"/>
            <w:shd w:val="clear" w:color="auto" w:fill="F0C5C3" w:themeFill="accent5" w:themeFillTint="33"/>
          </w:tcPr>
          <w:p w14:paraId="6935191F" w14:textId="48A3BB88" w:rsidR="00A64BA1" w:rsidRPr="00A64BA1" w:rsidRDefault="00A64BA1" w:rsidP="00A64BA1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Previous Higher Education Qualifications</w:t>
            </w:r>
          </w:p>
        </w:tc>
        <w:tc>
          <w:tcPr>
            <w:tcW w:w="7229" w:type="dxa"/>
            <w:gridSpan w:val="3"/>
          </w:tcPr>
          <w:p w14:paraId="351196F3" w14:textId="77777777" w:rsidR="00A64BA1" w:rsidRPr="008A7D35" w:rsidRDefault="00A64BA1" w:rsidP="00A64BA1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4"/>
          </w:p>
        </w:tc>
      </w:tr>
    </w:tbl>
    <w:p w14:paraId="5AD2BF22" w14:textId="77777777" w:rsidR="00A64BA1" w:rsidRPr="00C419A6" w:rsidRDefault="00A64BA1" w:rsidP="00A64BA1">
      <w:pPr>
        <w:spacing w:line="240" w:lineRule="auto"/>
        <w:rPr>
          <w:i/>
          <w:iCs/>
          <w:sz w:val="20"/>
          <w:szCs w:val="20"/>
          <w:lang w:val="en-GB" w:eastAsia="en-GB"/>
        </w:rPr>
      </w:pPr>
      <w:r w:rsidRPr="00C419A6">
        <w:rPr>
          <w:i/>
          <w:iCs/>
          <w:sz w:val="20"/>
          <w:szCs w:val="20"/>
          <w:vertAlign w:val="superscript"/>
          <w:lang w:val="en-GB" w:eastAsia="en-GB"/>
        </w:rPr>
        <w:t>1</w:t>
      </w:r>
      <w:r w:rsidRPr="00C419A6">
        <w:rPr>
          <w:i/>
          <w:iCs/>
          <w:sz w:val="20"/>
          <w:szCs w:val="20"/>
          <w:lang w:val="en-GB" w:eastAsia="en-GB"/>
        </w:rPr>
        <w:t>Include as much information as you can, especially if it is relevant to your financial need.</w:t>
      </w:r>
    </w:p>
    <w:p w14:paraId="026785D2" w14:textId="77777777" w:rsidR="00B6430D" w:rsidRDefault="00B6430D" w:rsidP="00B6430D">
      <w:pPr>
        <w:pStyle w:val="Header"/>
        <w:rPr>
          <w:lang w:val="en-GB" w:eastAsia="en-GB"/>
        </w:rPr>
      </w:pPr>
      <w:r>
        <w:rPr>
          <w:lang w:val="en-GB" w:eastAsia="en-GB"/>
        </w:rPr>
        <w:t>Section 3: Reason for Application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6430D" w14:paraId="14C274DD" w14:textId="77777777" w:rsidTr="00B6430D">
        <w:trPr>
          <w:trHeight w:val="567"/>
        </w:trPr>
        <w:tc>
          <w:tcPr>
            <w:tcW w:w="9067" w:type="dxa"/>
            <w:shd w:val="clear" w:color="auto" w:fill="F0C5C3" w:themeFill="accent5" w:themeFillTint="33"/>
          </w:tcPr>
          <w:p w14:paraId="58858169" w14:textId="77777777" w:rsidR="00B6430D" w:rsidRPr="008A7D35" w:rsidRDefault="00B6430D" w:rsidP="00B6430D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 xml:space="preserve">Bearing in mind the criteria for awarding a Hardship Grant, outline your financial need and reasons for applying. Include details of </w:t>
            </w:r>
            <w:r w:rsidRPr="00B6430D">
              <w:rPr>
                <w:sz w:val="22"/>
                <w:szCs w:val="22"/>
                <w:lang w:val="en-GB" w:eastAsia="en-GB"/>
              </w:rPr>
              <w:t>what impact an AMULL award would make on your ability to continue your studies. Provide as much detail as possible</w:t>
            </w:r>
            <w:r w:rsidR="0039736D">
              <w:rPr>
                <w:sz w:val="22"/>
                <w:szCs w:val="22"/>
                <w:lang w:val="en-GB" w:eastAsia="en-GB"/>
              </w:rPr>
              <w:t xml:space="preserve"> and use a continuation sheet if required.</w:t>
            </w:r>
          </w:p>
        </w:tc>
      </w:tr>
      <w:tr w:rsidR="00B6430D" w14:paraId="2FBBB04C" w14:textId="77777777" w:rsidTr="00B6430D">
        <w:trPr>
          <w:trHeight w:val="567"/>
        </w:trPr>
        <w:tc>
          <w:tcPr>
            <w:tcW w:w="9067" w:type="dxa"/>
            <w:shd w:val="clear" w:color="auto" w:fill="auto"/>
          </w:tcPr>
          <w:p w14:paraId="0309F2FE" w14:textId="77777777" w:rsidR="00B6430D" w:rsidRPr="008A7D35" w:rsidRDefault="00B6430D" w:rsidP="00B6430D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5"/>
          </w:p>
        </w:tc>
      </w:tr>
    </w:tbl>
    <w:p w14:paraId="51E9972E" w14:textId="77777777" w:rsidR="00465310" w:rsidRDefault="00465310" w:rsidP="00B6430D">
      <w:pPr>
        <w:pStyle w:val="Header"/>
        <w:rPr>
          <w:lang w:val="en-GB" w:eastAsia="en-GB"/>
        </w:rPr>
      </w:pPr>
    </w:p>
    <w:p w14:paraId="4E672C07" w14:textId="4C5E1F75" w:rsidR="00B6430D" w:rsidRDefault="00B6430D" w:rsidP="00B6430D">
      <w:pPr>
        <w:pStyle w:val="Header"/>
        <w:rPr>
          <w:lang w:val="en-GB" w:eastAsia="en-GB"/>
        </w:rPr>
      </w:pPr>
      <w:r>
        <w:rPr>
          <w:lang w:val="en-GB" w:eastAsia="en-GB"/>
        </w:rPr>
        <w:lastRenderedPageBreak/>
        <w:t>Section 4: Masonic Information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7"/>
        <w:gridCol w:w="2553"/>
        <w:gridCol w:w="1842"/>
        <w:gridCol w:w="2835"/>
      </w:tblGrid>
      <w:tr w:rsidR="00B6430D" w14:paraId="5342FF6D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6710DFE8" w14:textId="77777777" w:rsidR="00B6430D" w:rsidRPr="00B6430D" w:rsidRDefault="00B6430D" w:rsidP="002019D3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Lodge</w:t>
            </w:r>
            <w:r w:rsidR="00C419A6">
              <w:rPr>
                <w:sz w:val="22"/>
                <w:szCs w:val="22"/>
                <w:lang w:val="en-GB" w:eastAsia="en-GB"/>
              </w:rPr>
              <w:t xml:space="preserve"> Name</w:t>
            </w:r>
            <w:r>
              <w:rPr>
                <w:sz w:val="22"/>
                <w:szCs w:val="22"/>
                <w:vertAlign w:val="superscript"/>
                <w:lang w:val="en-GB" w:eastAsia="en-GB"/>
              </w:rPr>
              <w:t>1</w:t>
            </w:r>
          </w:p>
        </w:tc>
        <w:tc>
          <w:tcPr>
            <w:tcW w:w="7230" w:type="dxa"/>
            <w:gridSpan w:val="3"/>
            <w:vAlign w:val="center"/>
          </w:tcPr>
          <w:p w14:paraId="0D6ABF8B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B6430D" w14:paraId="3A29B2FC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4C4DE0D3" w14:textId="77777777" w:rsidR="00B6430D" w:rsidRPr="008232D7" w:rsidRDefault="00B6430D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Lodge Number</w:t>
            </w:r>
          </w:p>
        </w:tc>
        <w:tc>
          <w:tcPr>
            <w:tcW w:w="2553" w:type="dxa"/>
            <w:vAlign w:val="center"/>
          </w:tcPr>
          <w:p w14:paraId="62B6CB87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  <w:tc>
          <w:tcPr>
            <w:tcW w:w="1842" w:type="dxa"/>
            <w:shd w:val="clear" w:color="auto" w:fill="F0C5C3" w:themeFill="accent5" w:themeFillTint="33"/>
            <w:vAlign w:val="center"/>
          </w:tcPr>
          <w:p w14:paraId="19AAE1D2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Rank (EA, FC etc.)</w:t>
            </w:r>
          </w:p>
        </w:tc>
        <w:tc>
          <w:tcPr>
            <w:tcW w:w="2835" w:type="dxa"/>
            <w:vAlign w:val="center"/>
          </w:tcPr>
          <w:p w14:paraId="4BA5FEB8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6"/>
          </w:p>
        </w:tc>
      </w:tr>
      <w:tr w:rsidR="00B6430D" w14:paraId="47005A88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6CC434BA" w14:textId="77777777" w:rsidR="00B6430D" w:rsidRPr="008232D7" w:rsidRDefault="00B6430D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Lodge Secretary</w:t>
            </w:r>
          </w:p>
        </w:tc>
        <w:tc>
          <w:tcPr>
            <w:tcW w:w="2553" w:type="dxa"/>
            <w:vAlign w:val="center"/>
          </w:tcPr>
          <w:p w14:paraId="3E27B2D7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  <w:tc>
          <w:tcPr>
            <w:tcW w:w="1842" w:type="dxa"/>
            <w:shd w:val="clear" w:color="auto" w:fill="F0C5C3" w:themeFill="accent5" w:themeFillTint="33"/>
          </w:tcPr>
          <w:p w14:paraId="1404B1E8" w14:textId="77777777" w:rsidR="00B6430D" w:rsidRPr="008A7D35" w:rsidRDefault="00B6430D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Secretary’s Email</w:t>
            </w:r>
          </w:p>
        </w:tc>
        <w:tc>
          <w:tcPr>
            <w:tcW w:w="2835" w:type="dxa"/>
            <w:vAlign w:val="center"/>
          </w:tcPr>
          <w:p w14:paraId="1329D5EB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B6430D" w14:paraId="2AB8A6A8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739DFC27" w14:textId="77777777" w:rsidR="00B6430D" w:rsidRPr="00B6430D" w:rsidRDefault="00B6430D" w:rsidP="002019D3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proofErr w:type="gramStart"/>
            <w:r>
              <w:rPr>
                <w:sz w:val="22"/>
                <w:szCs w:val="22"/>
                <w:lang w:val="en-GB" w:eastAsia="en-GB"/>
              </w:rPr>
              <w:t>Other</w:t>
            </w:r>
            <w:proofErr w:type="gramEnd"/>
            <w:r>
              <w:rPr>
                <w:sz w:val="22"/>
                <w:szCs w:val="22"/>
                <w:lang w:val="en-GB" w:eastAsia="en-GB"/>
              </w:rPr>
              <w:t xml:space="preserve"> Lodge Memberships</w:t>
            </w:r>
            <w:r>
              <w:rPr>
                <w:sz w:val="22"/>
                <w:szCs w:val="22"/>
                <w:vertAlign w:val="superscript"/>
                <w:lang w:val="en-GB" w:eastAsia="en-GB"/>
              </w:rPr>
              <w:t>2</w:t>
            </w:r>
          </w:p>
        </w:tc>
        <w:tc>
          <w:tcPr>
            <w:tcW w:w="7230" w:type="dxa"/>
            <w:gridSpan w:val="3"/>
          </w:tcPr>
          <w:p w14:paraId="0EDF61D3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</w:tbl>
    <w:p w14:paraId="08DE4E0E" w14:textId="77777777" w:rsidR="00A64BA1" w:rsidRPr="00C419A6" w:rsidRDefault="00B6430D" w:rsidP="00A64BA1">
      <w:pPr>
        <w:spacing w:line="240" w:lineRule="auto"/>
        <w:rPr>
          <w:i/>
          <w:iCs/>
          <w:sz w:val="20"/>
          <w:szCs w:val="20"/>
          <w:lang w:val="en-GB" w:eastAsia="en-GB"/>
        </w:rPr>
      </w:pPr>
      <w:r w:rsidRPr="00C419A6">
        <w:rPr>
          <w:i/>
          <w:iCs/>
          <w:sz w:val="20"/>
          <w:szCs w:val="20"/>
          <w:vertAlign w:val="superscript"/>
          <w:lang w:val="en-GB" w:eastAsia="en-GB"/>
        </w:rPr>
        <w:t>1</w:t>
      </w:r>
      <w:r w:rsidRPr="00C419A6">
        <w:rPr>
          <w:i/>
          <w:iCs/>
          <w:sz w:val="20"/>
          <w:szCs w:val="20"/>
          <w:lang w:val="en-GB" w:eastAsia="en-GB"/>
        </w:rPr>
        <w:t>This must be an AMULL member Lodge, and your Nominated Referee must be a member.</w:t>
      </w:r>
    </w:p>
    <w:p w14:paraId="53652C74" w14:textId="77777777" w:rsidR="00B6430D" w:rsidRPr="00C419A6" w:rsidRDefault="00B6430D" w:rsidP="00A64BA1">
      <w:pPr>
        <w:spacing w:line="240" w:lineRule="auto"/>
        <w:rPr>
          <w:i/>
          <w:iCs/>
          <w:sz w:val="20"/>
          <w:szCs w:val="20"/>
          <w:lang w:val="en-GB" w:eastAsia="en-GB"/>
        </w:rPr>
      </w:pPr>
      <w:r w:rsidRPr="00C419A6">
        <w:rPr>
          <w:i/>
          <w:iCs/>
          <w:sz w:val="20"/>
          <w:szCs w:val="20"/>
          <w:vertAlign w:val="superscript"/>
          <w:lang w:val="en-GB" w:eastAsia="en-GB"/>
        </w:rPr>
        <w:t>2</w:t>
      </w:r>
      <w:r w:rsidRPr="00C419A6">
        <w:rPr>
          <w:i/>
          <w:iCs/>
          <w:sz w:val="20"/>
          <w:szCs w:val="20"/>
          <w:lang w:val="en-GB" w:eastAsia="en-GB"/>
        </w:rPr>
        <w:t>Include only current memberships.</w:t>
      </w:r>
    </w:p>
    <w:p w14:paraId="6B672EE9" w14:textId="77777777" w:rsidR="00C419A6" w:rsidRPr="00C419A6" w:rsidRDefault="00C419A6" w:rsidP="00C419A6">
      <w:pPr>
        <w:pStyle w:val="Header"/>
        <w:rPr>
          <w:vertAlign w:val="superscript"/>
          <w:lang w:val="en-GB" w:eastAsia="en-GB"/>
        </w:rPr>
      </w:pPr>
      <w:r>
        <w:rPr>
          <w:lang w:val="en-GB" w:eastAsia="en-GB"/>
        </w:rPr>
        <w:t>Section 5: Referee to Complete</w:t>
      </w:r>
      <w:r>
        <w:rPr>
          <w:vertAlign w:val="superscript"/>
          <w:lang w:val="en-GB" w:eastAsia="en-GB"/>
        </w:rPr>
        <w:t>1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017"/>
        <w:gridCol w:w="5050"/>
      </w:tblGrid>
      <w:tr w:rsidR="00C419A6" w14:paraId="6BBF62E9" w14:textId="77777777" w:rsidTr="00C419A6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707F9980" w14:textId="77777777" w:rsidR="00C419A6" w:rsidRPr="00B6430D" w:rsidRDefault="00C419A6" w:rsidP="002019D3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Name &amp; Office (if not Lodge Secretary)</w:t>
            </w:r>
          </w:p>
        </w:tc>
        <w:tc>
          <w:tcPr>
            <w:tcW w:w="5050" w:type="dxa"/>
            <w:vAlign w:val="center"/>
          </w:tcPr>
          <w:p w14:paraId="6A30C340" w14:textId="77777777" w:rsidR="00C419A6" w:rsidRPr="008A7D35" w:rsidRDefault="00C419A6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C419A6" w14:paraId="7CE8C4A3" w14:textId="77777777" w:rsidTr="00C419A6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28427DBB" w14:textId="77777777" w:rsidR="00C419A6" w:rsidRPr="008232D7" w:rsidRDefault="00C419A6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How long have you known the applicant?</w:t>
            </w:r>
          </w:p>
        </w:tc>
        <w:tc>
          <w:tcPr>
            <w:tcW w:w="5050" w:type="dxa"/>
            <w:vAlign w:val="center"/>
          </w:tcPr>
          <w:p w14:paraId="19DE36CB" w14:textId="77777777" w:rsidR="00C419A6" w:rsidRPr="008A7D35" w:rsidRDefault="00C419A6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C419A6" w14:paraId="030E59A9" w14:textId="77777777" w:rsidTr="00C419A6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08CC9894" w14:textId="77777777" w:rsidR="00C419A6" w:rsidRPr="008232D7" w:rsidRDefault="00C419A6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To the best of your knowledge, are the statements in sections 1-4 accurate?</w:t>
            </w:r>
          </w:p>
        </w:tc>
        <w:tc>
          <w:tcPr>
            <w:tcW w:w="5050" w:type="dxa"/>
            <w:vAlign w:val="center"/>
          </w:tcPr>
          <w:p w14:paraId="2C0626E1" w14:textId="77777777" w:rsidR="00C419A6" w:rsidRPr="008A7D35" w:rsidRDefault="00C419A6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C419A6" w14:paraId="52901079" w14:textId="77777777" w:rsidTr="00C419A6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58926CA7" w14:textId="77777777" w:rsidR="00C419A6" w:rsidRPr="00B6430D" w:rsidRDefault="00C419A6" w:rsidP="002019D3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Do you recommend the applicant for an AMULL Hardship Grant?</w:t>
            </w:r>
          </w:p>
        </w:tc>
        <w:tc>
          <w:tcPr>
            <w:tcW w:w="5050" w:type="dxa"/>
          </w:tcPr>
          <w:p w14:paraId="045F2EB9" w14:textId="77777777" w:rsidR="00C419A6" w:rsidRPr="008A7D35" w:rsidRDefault="00C419A6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C419A6" w14:paraId="36E37FE6" w14:textId="77777777" w:rsidTr="00C419A6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7BD4E4AB" w14:textId="77777777" w:rsidR="00C419A6" w:rsidRDefault="00C419A6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Any further comments</w:t>
            </w:r>
          </w:p>
        </w:tc>
        <w:tc>
          <w:tcPr>
            <w:tcW w:w="5050" w:type="dxa"/>
          </w:tcPr>
          <w:p w14:paraId="315577D9" w14:textId="77777777" w:rsidR="00C419A6" w:rsidRDefault="00C419A6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7"/>
          </w:p>
        </w:tc>
      </w:tr>
    </w:tbl>
    <w:p w14:paraId="50AE59A5" w14:textId="00AF0A0A" w:rsidR="00C419A6" w:rsidRDefault="00C419A6" w:rsidP="00A64BA1">
      <w:pPr>
        <w:spacing w:line="240" w:lineRule="auto"/>
        <w:rPr>
          <w:i/>
          <w:iCs/>
          <w:sz w:val="20"/>
          <w:szCs w:val="20"/>
          <w:lang w:val="en-GB" w:eastAsia="en-GB"/>
        </w:rPr>
      </w:pPr>
      <w:r w:rsidRPr="00C419A6">
        <w:rPr>
          <w:i/>
          <w:iCs/>
          <w:sz w:val="20"/>
          <w:szCs w:val="20"/>
          <w:vertAlign w:val="superscript"/>
          <w:lang w:val="en-GB" w:eastAsia="en-GB"/>
        </w:rPr>
        <w:t>1</w:t>
      </w:r>
      <w:r w:rsidRPr="00C419A6">
        <w:rPr>
          <w:i/>
          <w:iCs/>
          <w:sz w:val="20"/>
          <w:szCs w:val="20"/>
          <w:lang w:val="en-GB" w:eastAsia="en-GB"/>
        </w:rPr>
        <w:t>Nominated Referee MUST be a member of the primary Lodge listed in Section 4.</w:t>
      </w:r>
    </w:p>
    <w:p w14:paraId="0BFA0D67" w14:textId="77777777" w:rsidR="00DA63EB" w:rsidRDefault="00DA63EB" w:rsidP="00DA63EB">
      <w:pPr>
        <w:rPr>
          <w:sz w:val="24"/>
          <w:szCs w:val="24"/>
          <w:lang w:val="en-GB" w:eastAsia="en-GB"/>
        </w:rPr>
      </w:pPr>
    </w:p>
    <w:p w14:paraId="79316C2E" w14:textId="7DCBBC0C" w:rsidR="00DA63EB" w:rsidRPr="00C833BE" w:rsidRDefault="00DA63EB" w:rsidP="00DA63EB">
      <w:pPr>
        <w:rPr>
          <w:sz w:val="24"/>
          <w:szCs w:val="24"/>
          <w:lang w:val="en-GB" w:eastAsia="en-GB"/>
        </w:rPr>
      </w:pPr>
      <w:r w:rsidRPr="00C833BE">
        <w:rPr>
          <w:sz w:val="24"/>
          <w:szCs w:val="24"/>
          <w:lang w:val="en-GB" w:eastAsia="en-GB"/>
        </w:rPr>
        <w:t xml:space="preserve">Once completed, your Referee should submit this form by email to </w:t>
      </w:r>
      <w:hyperlink r:id="rId13" w:history="1">
        <w:r w:rsidRPr="00C833BE">
          <w:rPr>
            <w:rStyle w:val="Hyperlink"/>
            <w:sz w:val="24"/>
            <w:szCs w:val="24"/>
            <w:lang w:val="en-GB" w:eastAsia="en-GB"/>
          </w:rPr>
          <w:t>amull.charity@gmail.com</w:t>
        </w:r>
      </w:hyperlink>
      <w:r w:rsidRPr="00C833BE">
        <w:rPr>
          <w:sz w:val="24"/>
          <w:szCs w:val="24"/>
          <w:lang w:val="en-GB" w:eastAsia="en-GB"/>
        </w:rPr>
        <w:t xml:space="preserve">. </w:t>
      </w:r>
    </w:p>
    <w:p w14:paraId="5620C17A" w14:textId="77777777" w:rsidR="00DA63EB" w:rsidRPr="00C419A6" w:rsidRDefault="00DA63EB" w:rsidP="00DA63EB">
      <w:pPr>
        <w:rPr>
          <w:lang w:val="en-GB" w:eastAsia="en-GB"/>
        </w:rPr>
      </w:pPr>
    </w:p>
    <w:p w14:paraId="4BB1E688" w14:textId="77777777" w:rsidR="00B6430D" w:rsidRDefault="00B6430D" w:rsidP="00A64BA1">
      <w:pPr>
        <w:spacing w:line="240" w:lineRule="auto"/>
        <w:rPr>
          <w:sz w:val="20"/>
          <w:szCs w:val="20"/>
          <w:lang w:val="en-GB" w:eastAsia="en-GB"/>
        </w:rPr>
      </w:pPr>
    </w:p>
    <w:p w14:paraId="02E5D636" w14:textId="77777777" w:rsidR="00B6430D" w:rsidRDefault="00B6430D" w:rsidP="00A64BA1">
      <w:pPr>
        <w:spacing w:line="240" w:lineRule="auto"/>
        <w:rPr>
          <w:sz w:val="20"/>
          <w:szCs w:val="20"/>
          <w:lang w:val="en-GB" w:eastAsia="en-GB"/>
        </w:rPr>
      </w:pPr>
    </w:p>
    <w:p w14:paraId="4657912F" w14:textId="77777777" w:rsidR="00B6430D" w:rsidRPr="00A64BA1" w:rsidRDefault="00B6430D" w:rsidP="00A64BA1">
      <w:pPr>
        <w:spacing w:line="240" w:lineRule="auto"/>
        <w:rPr>
          <w:sz w:val="20"/>
          <w:szCs w:val="20"/>
          <w:lang w:val="en-GB" w:eastAsia="en-GB"/>
        </w:rPr>
      </w:pPr>
    </w:p>
    <w:p w14:paraId="2869A16D" w14:textId="77777777" w:rsidR="00B25E76" w:rsidRPr="005A5341" w:rsidRDefault="00B25E76" w:rsidP="00EB0DB4">
      <w:pPr>
        <w:rPr>
          <w:lang w:val="en-GB" w:eastAsia="en-GB"/>
        </w:rPr>
      </w:pPr>
    </w:p>
    <w:sectPr w:rsidR="00B25E76" w:rsidRPr="005A5341" w:rsidSect="00EB0DB4">
      <w:headerReference w:type="default" r:id="rId14"/>
      <w:footerReference w:type="even" r:id="rId15"/>
      <w:footerReference w:type="default" r:id="rId16"/>
      <w:pgSz w:w="11906" w:h="16838" w:code="9"/>
      <w:pgMar w:top="1440" w:right="1440" w:bottom="1440" w:left="1440" w:header="680" w:footer="432" w:gutter="0"/>
      <w:pgNumType w:fmt="numberInDash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F08FC" w14:textId="77777777" w:rsidR="00711FC4" w:rsidRDefault="00711FC4" w:rsidP="000172E5">
      <w:pPr>
        <w:spacing w:after="0" w:line="240" w:lineRule="auto"/>
      </w:pPr>
      <w:r>
        <w:separator/>
      </w:r>
    </w:p>
  </w:endnote>
  <w:endnote w:type="continuationSeparator" w:id="0">
    <w:p w14:paraId="24F43B06" w14:textId="77777777" w:rsidR="00711FC4" w:rsidRDefault="00711FC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9523507-DD86-2A43-82FB-F48D3E7CB22A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5737C332-181A-F44C-A0C1-5EB6DBB3827D}"/>
    <w:embedBold r:id="rId3" w:fontKey="{1A31FE66-0BC2-CD45-B723-37016602DDD5}"/>
    <w:embedItalic r:id="rId4" w:fontKey="{4CEFF87C-A4BF-DF44-9A0C-75D754230FC5}"/>
    <w:embedBoldItalic r:id="rId5" w:fontKey="{22339C2F-F3E0-7745-89D1-CFAF24353D9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3D996952-4CA2-044D-8798-47DC08CD9F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3F6538C-0EFC-D946-A322-7369CBD2FB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F96B27FD-5F3E-1C4F-811F-2FE5CAF82185}"/>
    <w:embedBold r:id="rId9" w:fontKey="{8D5CE521-10D6-204B-8ED2-39E75FF54F87}"/>
    <w:embedItalic r:id="rId10" w:fontKey="{2EBCA17A-578F-FC49-BFB0-001494BB2E6A}"/>
    <w:embedBoldItalic r:id="rId11" w:fontKey="{3D46FE82-55C5-3640-819E-C50F3567949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9EE340FF-8C3F-6E44-BE08-9BB1AA0AE22A}"/>
    <w:embedBold r:id="rId13" w:fontKey="{777B926D-10DE-9F41-8CC6-9FC8C4684D56}"/>
    <w:embedItalic r:id="rId14" w:fontKey="{A1A94BF8-D4FB-D241-BBDF-E24621598BA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D506EE1B-16C8-1149-9E3E-9D56A3D45130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arnock Pro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206080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CF7F2E" w14:textId="77777777" w:rsidR="00EB0DB4" w:rsidRDefault="00EB0DB4" w:rsidP="008E32A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EED16" w14:textId="77777777" w:rsidR="00EB0DB4" w:rsidRDefault="00EB0D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2"/>
        <w:szCs w:val="22"/>
      </w:rPr>
      <w:id w:val="9683260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D770BE" w14:textId="77777777" w:rsidR="00EB0DB4" w:rsidRPr="00EB0DB4" w:rsidRDefault="00EB0DB4" w:rsidP="008E32AD">
        <w:pPr>
          <w:pStyle w:val="Footer"/>
          <w:framePr w:wrap="none" w:vAnchor="text" w:hAnchor="margin" w:xAlign="center" w:y="1"/>
          <w:rPr>
            <w:rStyle w:val="PageNumber"/>
            <w:sz w:val="22"/>
            <w:szCs w:val="22"/>
          </w:rPr>
        </w:pPr>
        <w:r w:rsidRPr="00EB0DB4">
          <w:rPr>
            <w:rStyle w:val="PageNumber"/>
            <w:sz w:val="22"/>
            <w:szCs w:val="22"/>
          </w:rPr>
          <w:fldChar w:fldCharType="begin"/>
        </w:r>
        <w:r w:rsidRPr="00EB0DB4">
          <w:rPr>
            <w:rStyle w:val="PageNumber"/>
            <w:sz w:val="22"/>
            <w:szCs w:val="22"/>
          </w:rPr>
          <w:instrText xml:space="preserve"> PAGE </w:instrText>
        </w:r>
        <w:r w:rsidRPr="00EB0DB4">
          <w:rPr>
            <w:rStyle w:val="PageNumber"/>
            <w:sz w:val="22"/>
            <w:szCs w:val="22"/>
          </w:rPr>
          <w:fldChar w:fldCharType="separate"/>
        </w:r>
        <w:r w:rsidRPr="00EB0DB4">
          <w:rPr>
            <w:rStyle w:val="PageNumber"/>
            <w:noProof/>
            <w:sz w:val="22"/>
            <w:szCs w:val="22"/>
          </w:rPr>
          <w:t>- 1 -</w:t>
        </w:r>
        <w:r w:rsidRPr="00EB0DB4">
          <w:rPr>
            <w:rStyle w:val="PageNumber"/>
            <w:sz w:val="22"/>
            <w:szCs w:val="22"/>
          </w:rPr>
          <w:fldChar w:fldCharType="end"/>
        </w:r>
      </w:p>
    </w:sdtContent>
  </w:sdt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EB0DB4" w14:paraId="75609021" w14:textId="77777777" w:rsidTr="00637200">
      <w:tc>
        <w:tcPr>
          <w:tcW w:w="4675" w:type="dxa"/>
          <w:vAlign w:val="center"/>
        </w:tcPr>
        <w:p w14:paraId="680D0A94" w14:textId="77777777" w:rsidR="00311D4F" w:rsidRPr="00EB0DB4" w:rsidRDefault="00311D4F" w:rsidP="00637200">
          <w:pPr>
            <w:pStyle w:val="Footer"/>
            <w:rPr>
              <w:sz w:val="22"/>
              <w:szCs w:val="22"/>
            </w:rPr>
          </w:pPr>
        </w:p>
      </w:tc>
      <w:tc>
        <w:tcPr>
          <w:tcW w:w="4675" w:type="dxa"/>
          <w:vAlign w:val="center"/>
        </w:tcPr>
        <w:p w14:paraId="575BBCA3" w14:textId="77777777" w:rsidR="00311D4F" w:rsidRPr="00EB0DB4" w:rsidRDefault="00311D4F" w:rsidP="00637200">
          <w:pPr>
            <w:pStyle w:val="Footer"/>
            <w:jc w:val="right"/>
            <w:rPr>
              <w:sz w:val="22"/>
              <w:szCs w:val="22"/>
            </w:rPr>
          </w:pPr>
        </w:p>
      </w:tc>
    </w:tr>
  </w:tbl>
  <w:p w14:paraId="148636CE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B6F9F" w14:textId="77777777" w:rsidR="00711FC4" w:rsidRDefault="00711FC4" w:rsidP="000172E5">
      <w:pPr>
        <w:spacing w:after="0" w:line="240" w:lineRule="auto"/>
      </w:pPr>
      <w:r>
        <w:separator/>
      </w:r>
    </w:p>
  </w:footnote>
  <w:footnote w:type="continuationSeparator" w:id="0">
    <w:p w14:paraId="541AAA96" w14:textId="77777777" w:rsidR="00711FC4" w:rsidRDefault="00711FC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22E96" w14:textId="271C8EDC" w:rsidR="000172E5" w:rsidRPr="0059589B" w:rsidRDefault="001D113E" w:rsidP="00311D4F">
    <w:pPr>
      <w:pStyle w:val="NoSpacing"/>
      <w:rPr>
        <w:sz w:val="40"/>
        <w:szCs w:val="40"/>
        <w:lang w:val="en-GB"/>
      </w:rPr>
    </w:pPr>
    <w:r>
      <w:rPr>
        <w:rFonts w:ascii="Warnock Pro" w:hAnsi="Warnock Pro"/>
        <w:noProof/>
      </w:rPr>
      <w:drawing>
        <wp:anchor distT="0" distB="0" distL="114300" distR="114300" simplePos="0" relativeHeight="251661312" behindDoc="1" locked="0" layoutInCell="1" allowOverlap="1" wp14:anchorId="1A1CBD83" wp14:editId="4FD39C04">
          <wp:simplePos x="0" y="0"/>
          <wp:positionH relativeFrom="margin">
            <wp:posOffset>-255182</wp:posOffset>
          </wp:positionH>
          <wp:positionV relativeFrom="margin">
            <wp:posOffset>-1777823</wp:posOffset>
          </wp:positionV>
          <wp:extent cx="1764665" cy="1764665"/>
          <wp:effectExtent l="0" t="0" r="0" b="0"/>
          <wp:wrapTight wrapText="bothSides">
            <wp:wrapPolygon edited="0">
              <wp:start x="9949" y="2332"/>
              <wp:lineTo x="8394" y="2798"/>
              <wp:lineTo x="4664" y="4508"/>
              <wp:lineTo x="4664" y="5130"/>
              <wp:lineTo x="3886" y="6218"/>
              <wp:lineTo x="2954" y="7617"/>
              <wp:lineTo x="2487" y="10104"/>
              <wp:lineTo x="2643" y="12592"/>
              <wp:lineTo x="3575" y="15079"/>
              <wp:lineTo x="5907" y="17566"/>
              <wp:lineTo x="6063" y="17877"/>
              <wp:lineTo x="9638" y="19121"/>
              <wp:lineTo x="11814" y="19121"/>
              <wp:lineTo x="15390" y="17877"/>
              <wp:lineTo x="15545" y="17566"/>
              <wp:lineTo x="17877" y="15234"/>
              <wp:lineTo x="17877" y="15079"/>
              <wp:lineTo x="18810" y="12747"/>
              <wp:lineTo x="19121" y="10104"/>
              <wp:lineTo x="18499" y="7617"/>
              <wp:lineTo x="17255" y="5752"/>
              <wp:lineTo x="16944" y="4508"/>
              <wp:lineTo x="13213" y="2798"/>
              <wp:lineTo x="11503" y="2332"/>
              <wp:lineTo x="9949" y="2332"/>
            </wp:wrapPolygon>
          </wp:wrapTight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76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Warnock Pro" w:hAnsi="Warnock Pro"/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0A09AF" wp14:editId="73CBEB53">
              <wp:simplePos x="0" y="0"/>
              <wp:positionH relativeFrom="column">
                <wp:posOffset>2039206</wp:posOffset>
              </wp:positionH>
              <wp:positionV relativeFrom="paragraph">
                <wp:posOffset>-111627</wp:posOffset>
              </wp:positionV>
              <wp:extent cx="4683760" cy="1169035"/>
              <wp:effectExtent l="0" t="0" r="0" b="0"/>
              <wp:wrapTopAndBottom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1169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734D5" w14:textId="77777777" w:rsidR="001D113E" w:rsidRPr="001D113E" w:rsidRDefault="001D113E" w:rsidP="001D113E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GB"/>
                            </w:rPr>
                          </w:pPr>
                          <w:r w:rsidRPr="001D113E">
                            <w:rPr>
                              <w:b/>
                              <w:bCs/>
                              <w:sz w:val="40"/>
                              <w:szCs w:val="40"/>
                              <w:lang w:val="en-GB"/>
                            </w:rPr>
                            <w:t>The AMULL Charity</w:t>
                          </w:r>
                        </w:p>
                        <w:p w14:paraId="517E16F8" w14:textId="59FD1B8F" w:rsidR="0059589B" w:rsidRPr="001D113E" w:rsidRDefault="0059589B" w:rsidP="001D113E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1D113E">
                            <w:rPr>
                              <w:b/>
                              <w:bCs/>
                              <w:sz w:val="40"/>
                              <w:szCs w:val="40"/>
                              <w:lang w:val="en-GB"/>
                            </w:rPr>
                            <w:t>Hardship Grant 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A09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0.55pt;margin-top:-8.8pt;width:368.8pt;height:92.0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" filled="f" stroked="f" strokeweight=".5pt">
              <v:textbox>
                <w:txbxContent>
                  <w:p w14:paraId="5E1734D5" w14:textId="77777777" w:rsidR="001D113E" w:rsidRPr="001D113E" w:rsidRDefault="001D113E" w:rsidP="001D113E">
                    <w:pPr>
                      <w:rPr>
                        <w:b/>
                        <w:bCs/>
                        <w:sz w:val="40"/>
                        <w:szCs w:val="40"/>
                        <w:lang w:val="en-GB"/>
                      </w:rPr>
                    </w:pPr>
                    <w:r w:rsidRPr="001D113E">
                      <w:rPr>
                        <w:b/>
                        <w:bCs/>
                        <w:sz w:val="40"/>
                        <w:szCs w:val="40"/>
                        <w:lang w:val="en-GB"/>
                      </w:rPr>
                      <w:t>The AMULL Charity</w:t>
                    </w:r>
                  </w:p>
                  <w:p w14:paraId="517E16F8" w14:textId="59FD1B8F" w:rsidR="0059589B" w:rsidRPr="001D113E" w:rsidRDefault="0059589B" w:rsidP="001D113E">
                    <w:pPr>
                      <w:rPr>
                        <w:sz w:val="40"/>
                        <w:szCs w:val="40"/>
                      </w:rPr>
                    </w:pPr>
                    <w:r w:rsidRPr="001D113E">
                      <w:rPr>
                        <w:b/>
                        <w:bCs/>
                        <w:sz w:val="40"/>
                        <w:szCs w:val="40"/>
                        <w:lang w:val="en-GB"/>
                      </w:rPr>
                      <w:t>Hardship Grant Application Form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7CF2"/>
    <w:multiLevelType w:val="hybridMultilevel"/>
    <w:tmpl w:val="39E2F67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A5878"/>
    <w:multiLevelType w:val="hybridMultilevel"/>
    <w:tmpl w:val="934A2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42A20"/>
    <w:multiLevelType w:val="hybridMultilevel"/>
    <w:tmpl w:val="77E4D7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F043FA7"/>
    <w:multiLevelType w:val="hybridMultilevel"/>
    <w:tmpl w:val="47B692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90E46"/>
    <w:multiLevelType w:val="hybridMultilevel"/>
    <w:tmpl w:val="7234C93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E9760D8"/>
    <w:multiLevelType w:val="hybridMultilevel"/>
    <w:tmpl w:val="6038BFEC"/>
    <w:lvl w:ilvl="0" w:tplc="0BB68FB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AD3F52"/>
    <w:multiLevelType w:val="hybridMultilevel"/>
    <w:tmpl w:val="0F62A5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53F7F"/>
    <w:multiLevelType w:val="hybridMultilevel"/>
    <w:tmpl w:val="3A22B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2"/>
  </w:num>
  <w:num w:numId="3">
    <w:abstractNumId w:val="23"/>
  </w:num>
  <w:num w:numId="4">
    <w:abstractNumId w:val="18"/>
  </w:num>
  <w:num w:numId="5">
    <w:abstractNumId w:val="19"/>
  </w:num>
  <w:num w:numId="6">
    <w:abstractNumId w:val="27"/>
  </w:num>
  <w:num w:numId="7">
    <w:abstractNumId w:val="11"/>
  </w:num>
  <w:num w:numId="8">
    <w:abstractNumId w:val="16"/>
  </w:num>
  <w:num w:numId="9">
    <w:abstractNumId w:val="25"/>
  </w:num>
  <w:num w:numId="10">
    <w:abstractNumId w:val="6"/>
  </w:num>
  <w:num w:numId="11">
    <w:abstractNumId w:val="10"/>
  </w:num>
  <w:num w:numId="12">
    <w:abstractNumId w:val="3"/>
  </w:num>
  <w:num w:numId="13">
    <w:abstractNumId w:val="7"/>
  </w:num>
  <w:num w:numId="14">
    <w:abstractNumId w:val="15"/>
  </w:num>
  <w:num w:numId="15">
    <w:abstractNumId w:val="13"/>
  </w:num>
  <w:num w:numId="16">
    <w:abstractNumId w:val="24"/>
  </w:num>
  <w:num w:numId="17">
    <w:abstractNumId w:val="8"/>
  </w:num>
  <w:num w:numId="18">
    <w:abstractNumId w:val="29"/>
  </w:num>
  <w:num w:numId="19">
    <w:abstractNumId w:val="26"/>
  </w:num>
  <w:num w:numId="20">
    <w:abstractNumId w:val="20"/>
  </w:num>
  <w:num w:numId="21">
    <w:abstractNumId w:val="28"/>
  </w:num>
  <w:num w:numId="22">
    <w:abstractNumId w:val="9"/>
  </w:num>
  <w:num w:numId="23">
    <w:abstractNumId w:val="2"/>
  </w:num>
  <w:num w:numId="24">
    <w:abstractNumId w:val="22"/>
  </w:num>
  <w:num w:numId="25">
    <w:abstractNumId w:val="14"/>
  </w:num>
  <w:num w:numId="26">
    <w:abstractNumId w:val="4"/>
  </w:num>
  <w:num w:numId="27">
    <w:abstractNumId w:val="1"/>
  </w:num>
  <w:num w:numId="28">
    <w:abstractNumId w:val="5"/>
  </w:num>
  <w:num w:numId="29">
    <w:abstractNumId w:val="0"/>
  </w:num>
  <w:num w:numId="30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89B"/>
    <w:rsid w:val="000172E5"/>
    <w:rsid w:val="00052382"/>
    <w:rsid w:val="0006568A"/>
    <w:rsid w:val="00076F0F"/>
    <w:rsid w:val="0008235A"/>
    <w:rsid w:val="00083883"/>
    <w:rsid w:val="00084253"/>
    <w:rsid w:val="000D1F49"/>
    <w:rsid w:val="00123ACE"/>
    <w:rsid w:val="001727CA"/>
    <w:rsid w:val="001800AB"/>
    <w:rsid w:val="001D113E"/>
    <w:rsid w:val="002C12E0"/>
    <w:rsid w:val="002C56E6"/>
    <w:rsid w:val="002D12CA"/>
    <w:rsid w:val="00304629"/>
    <w:rsid w:val="00311D4F"/>
    <w:rsid w:val="0034390E"/>
    <w:rsid w:val="00344849"/>
    <w:rsid w:val="00361E11"/>
    <w:rsid w:val="003769BA"/>
    <w:rsid w:val="0039736D"/>
    <w:rsid w:val="003F0847"/>
    <w:rsid w:val="0040090B"/>
    <w:rsid w:val="0046302A"/>
    <w:rsid w:val="00465310"/>
    <w:rsid w:val="00482999"/>
    <w:rsid w:val="00487D2D"/>
    <w:rsid w:val="004D5D62"/>
    <w:rsid w:val="00502E9C"/>
    <w:rsid w:val="00504A72"/>
    <w:rsid w:val="005112D0"/>
    <w:rsid w:val="00551EE0"/>
    <w:rsid w:val="00577E06"/>
    <w:rsid w:val="00583334"/>
    <w:rsid w:val="0059589B"/>
    <w:rsid w:val="005A3BF7"/>
    <w:rsid w:val="005A5341"/>
    <w:rsid w:val="005F2035"/>
    <w:rsid w:val="005F7990"/>
    <w:rsid w:val="006145D8"/>
    <w:rsid w:val="00637200"/>
    <w:rsid w:val="0063739C"/>
    <w:rsid w:val="0065214D"/>
    <w:rsid w:val="00711FC4"/>
    <w:rsid w:val="007147D7"/>
    <w:rsid w:val="00770F25"/>
    <w:rsid w:val="007A35A8"/>
    <w:rsid w:val="007B0A85"/>
    <w:rsid w:val="007C6A52"/>
    <w:rsid w:val="0082043E"/>
    <w:rsid w:val="008232D7"/>
    <w:rsid w:val="00846B76"/>
    <w:rsid w:val="0086797B"/>
    <w:rsid w:val="008A7D35"/>
    <w:rsid w:val="008D00F4"/>
    <w:rsid w:val="008E203A"/>
    <w:rsid w:val="0090021F"/>
    <w:rsid w:val="0091229C"/>
    <w:rsid w:val="00940E73"/>
    <w:rsid w:val="0098597D"/>
    <w:rsid w:val="009C5E0F"/>
    <w:rsid w:val="009F1D1F"/>
    <w:rsid w:val="009F619A"/>
    <w:rsid w:val="009F6DDE"/>
    <w:rsid w:val="00A370A8"/>
    <w:rsid w:val="00A64BA1"/>
    <w:rsid w:val="00B25E76"/>
    <w:rsid w:val="00B337A2"/>
    <w:rsid w:val="00B6430D"/>
    <w:rsid w:val="00BD4753"/>
    <w:rsid w:val="00BD5CB1"/>
    <w:rsid w:val="00BE62EE"/>
    <w:rsid w:val="00C003BA"/>
    <w:rsid w:val="00C419A6"/>
    <w:rsid w:val="00C4602F"/>
    <w:rsid w:val="00C46878"/>
    <w:rsid w:val="00C6231D"/>
    <w:rsid w:val="00CB4A51"/>
    <w:rsid w:val="00CD4532"/>
    <w:rsid w:val="00CD47B0"/>
    <w:rsid w:val="00CE6104"/>
    <w:rsid w:val="00CE7918"/>
    <w:rsid w:val="00CF04CF"/>
    <w:rsid w:val="00D16163"/>
    <w:rsid w:val="00DA63EB"/>
    <w:rsid w:val="00DB3FAD"/>
    <w:rsid w:val="00DC71EC"/>
    <w:rsid w:val="00E61C09"/>
    <w:rsid w:val="00EB0DB4"/>
    <w:rsid w:val="00EB3B58"/>
    <w:rsid w:val="00EC7359"/>
    <w:rsid w:val="00EE3054"/>
    <w:rsid w:val="00EE3B9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483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5958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534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B0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mull.charity@gmai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mull.charity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mull.org.uk/previous-recipient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mull.charity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ke/Library/Containers/com.microsoft.Word/Data/Library/Application%20Support/Microsoft/Office/16.0/DTS/Search/%7bD122048A-C8C0-6247-BA77-2A7B81BCF6D8%7dtf33365754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{D122048A-C8C0-6247-BA77-2A7B81BCF6D8}tf33365754.dotx</Template>
  <TotalTime>0</TotalTime>
  <Pages>3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2020-06-23T11:55:00Z</dcterms:created>
  <dcterms:modified xsi:type="dcterms:W3CDTF">2020-08-24T11:39:00Z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